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13"/>
        <w:gridCol w:w="3173"/>
        <w:gridCol w:w="1205"/>
        <w:gridCol w:w="2436"/>
      </w:tblGrid>
      <w:tr w14:paraId="7707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E443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无锡明慈心血管病医院限制类医疗技术目录</w:t>
            </w:r>
          </w:p>
        </w:tc>
      </w:tr>
      <w:tr w14:paraId="1C2B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8E90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7C0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51FB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AB88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AA8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授权人员</w:t>
            </w:r>
          </w:p>
        </w:tc>
      </w:tr>
      <w:tr w14:paraId="7F6D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6CA0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70F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88A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消化内镜诊疗技术（四级）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A6A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F544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李科军、宗亮、龚镭</w:t>
            </w:r>
          </w:p>
        </w:tc>
      </w:tr>
      <w:tr w14:paraId="02D7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3F5D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430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D64E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心血管疾病介入诊疗技术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DAA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心内科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E2F2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陈风、张国辉、李德剑、王伟民、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丁燕生、周根青、羊镇宇、徐欣、曹佳宁、闫宇</w:t>
            </w:r>
          </w:p>
        </w:tc>
      </w:tr>
    </w:tbl>
    <w:p w14:paraId="0EC3592D">
      <w:pPr>
        <w:numPr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883E366-CF60-4A4E-83F4-2F9C945AA0A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07795C8-B563-4D14-968F-6006F4AC27A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208023"/>
    <w:multiLevelType w:val="singleLevel"/>
    <w:tmpl w:val="C8208023"/>
    <w:lvl w:ilvl="0" w:tentative="0">
      <w:start w:val="1"/>
      <w:numFmt w:val="decimal"/>
      <w:pStyle w:val="1"/>
      <w:suff w:val="nothing"/>
      <w:lvlText w:val="%1．"/>
      <w:lvlJc w:val="left"/>
      <w:pPr>
        <w:ind w:left="0" w:firstLine="397"/>
      </w:pPr>
      <w:rPr>
        <w:rFonts w:hint="default" w:eastAsia="方正仿宋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5332B"/>
    <w:rsid w:val="15637712"/>
    <w:rsid w:val="1A670100"/>
    <w:rsid w:val="21004DB3"/>
    <w:rsid w:val="3AB5332B"/>
    <w:rsid w:val="4BFF59A7"/>
    <w:rsid w:val="6ABA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1"/>
      </w:numPr>
      <w:spacing w:line="560" w:lineRule="exact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2026-01-16T03:12:00Z</dcterms:created>
  <dc:creator>Oliviasu</dc:creator>
  <cp:lastModifiedBy>Oliviasu</cp:lastModifiedBy>
  <dcterms:modified xsi:type="dcterms:W3CDTF">2026-01-16T03:20:32Z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A5DF15EFA616493699762F016963256C_11</vt:lpwstr>
  </property>
  <property fmtid="{D5CDD505-2E9C-101B-9397-08002B2CF9AE}" pid="4" name="KSOTemplateDocerSaveRecord">
    <vt:lpwstr>eyJoZGlkIjoiYzU4MDIyODhiMmQ1NGE5ZDgxYmFmZWUyMzNmNTM3YjUiLCJ1c2VySWQiOiIxMjI0MzgwNzg5In0=</vt:lpwstr>
  </property>
</Properties>
</file>